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804D4F" w:rsidRDefault="004C0724" w:rsidP="0025657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256570" w:rsidP="00256570">
      <w:pPr>
        <w:spacing w:before="120" w:after="120"/>
        <w:rPr>
          <w:b/>
          <w:bCs/>
          <w:noProof/>
          <w:color w:val="000000" w:themeColor="text1"/>
          <w:sz w:val="24"/>
          <w:szCs w:val="24"/>
        </w:rPr>
      </w:pPr>
    </w:p>
    <w:p w:rsidR="00256570" w:rsidRDefault="00546568" w:rsidP="00256570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Dr.M.Purshotham Reddy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C0724" w:rsidRDefault="00546568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>Principal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655F6" w:rsidRDefault="004655F6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D34A72" w:rsidRPr="006F1E45" w:rsidRDefault="006F1E45" w:rsidP="003B772F">
      <w:pPr>
        <w:spacing w:after="0"/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6F1E45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Provide the details of the performance of the institution</w:t>
      </w:r>
    </w:p>
    <w:p w:rsidR="006F1E45" w:rsidRPr="006F1E45" w:rsidRDefault="006F1E45" w:rsidP="003B772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34A72" w:rsidRPr="006F1E45" w:rsidRDefault="006F1E45" w:rsidP="006F1E45">
      <w:pPr>
        <w:spacing w:line="360" w:lineRule="auto"/>
        <w:jc w:val="both"/>
        <w:rPr>
          <w:b/>
          <w:bCs/>
          <w:sz w:val="24"/>
          <w:szCs w:val="24"/>
        </w:rPr>
      </w:pPr>
      <w:r w:rsidRPr="006F1E45">
        <w:rPr>
          <w:b/>
          <w:bCs/>
          <w:sz w:val="24"/>
          <w:szCs w:val="24"/>
        </w:rPr>
        <w:t>In our college most of the female students are from rural background. Our</w:t>
      </w:r>
      <w:r w:rsidRPr="006F1E45">
        <w:rPr>
          <w:b/>
          <w:bCs/>
          <w:sz w:val="24"/>
          <w:szCs w:val="24"/>
        </w:rPr>
        <w:br/>
        <w:t>College is very much committed to work as per its Vision and Mission. Majority</w:t>
      </w:r>
      <w:r w:rsidRPr="006F1E45">
        <w:rPr>
          <w:b/>
          <w:bCs/>
          <w:sz w:val="24"/>
          <w:szCs w:val="24"/>
        </w:rPr>
        <w:br/>
        <w:t>of the villagers, farmers, parents still follow the older tradition. To</w:t>
      </w:r>
      <w:r w:rsidRPr="006F1E45">
        <w:rPr>
          <w:b/>
          <w:bCs/>
          <w:sz w:val="24"/>
          <w:szCs w:val="24"/>
        </w:rPr>
        <w:br/>
        <w:t>empower the women folk at a larger scale and uplift every village to the main</w:t>
      </w:r>
      <w:r w:rsidRPr="006F1E45">
        <w:rPr>
          <w:b/>
          <w:bCs/>
          <w:sz w:val="24"/>
          <w:szCs w:val="24"/>
        </w:rPr>
        <w:br/>
        <w:t>stream, staff of the college put maximum efforts to convince, motivate and</w:t>
      </w:r>
      <w:r w:rsidRPr="006F1E45">
        <w:rPr>
          <w:b/>
          <w:bCs/>
          <w:sz w:val="24"/>
          <w:szCs w:val="24"/>
        </w:rPr>
        <w:br/>
        <w:t>promote for higher education of female wards. Keeping the thought in mind that</w:t>
      </w:r>
      <w:r w:rsidRPr="006F1E45">
        <w:rPr>
          <w:b/>
          <w:bCs/>
          <w:sz w:val="24"/>
          <w:szCs w:val="24"/>
        </w:rPr>
        <w:br/>
        <w:t>one educated female can lead the rest of the family towards quality education</w:t>
      </w:r>
      <w:proofErr w:type="gramStart"/>
      <w:r w:rsidRPr="006F1E45">
        <w:rPr>
          <w:b/>
          <w:bCs/>
          <w:sz w:val="24"/>
          <w:szCs w:val="24"/>
        </w:rPr>
        <w:t>,</w:t>
      </w:r>
      <w:proofErr w:type="gramEnd"/>
      <w:r w:rsidRPr="006F1E45">
        <w:rPr>
          <w:b/>
          <w:bCs/>
          <w:sz w:val="24"/>
          <w:szCs w:val="24"/>
        </w:rPr>
        <w:br/>
        <w:t>every neighboring villagers, farmers, illiterate parents are made very much</w:t>
      </w:r>
      <w:r w:rsidRPr="006F1E45">
        <w:rPr>
          <w:b/>
          <w:bCs/>
          <w:sz w:val="24"/>
          <w:szCs w:val="24"/>
        </w:rPr>
        <w:br/>
        <w:t>aware about the scope of higher education, provisions from State and Central</w:t>
      </w:r>
      <w:r w:rsidRPr="006F1E45">
        <w:rPr>
          <w:b/>
          <w:bCs/>
          <w:sz w:val="24"/>
          <w:szCs w:val="24"/>
        </w:rPr>
        <w:br/>
        <w:t xml:space="preserve">government. </w:t>
      </w:r>
    </w:p>
    <w:sectPr w:rsidR="00D34A72" w:rsidRPr="006F1E45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1B"/>
    <w:multiLevelType w:val="hybridMultilevel"/>
    <w:tmpl w:val="9DF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173007"/>
    <w:rsid w:val="00256570"/>
    <w:rsid w:val="003A6C56"/>
    <w:rsid w:val="003B772F"/>
    <w:rsid w:val="004655F6"/>
    <w:rsid w:val="004C0724"/>
    <w:rsid w:val="00546568"/>
    <w:rsid w:val="006F1E45"/>
    <w:rsid w:val="007905ED"/>
    <w:rsid w:val="00804D4F"/>
    <w:rsid w:val="008239D5"/>
    <w:rsid w:val="00A17021"/>
    <w:rsid w:val="00A64195"/>
    <w:rsid w:val="00AF6ACA"/>
    <w:rsid w:val="00BD3662"/>
    <w:rsid w:val="00D03D18"/>
    <w:rsid w:val="00D2038F"/>
    <w:rsid w:val="00D34A72"/>
    <w:rsid w:val="00F410C7"/>
    <w:rsid w:val="00FE4D28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GovtDegree</dc:creator>
  <cp:lastModifiedBy>GovtDegree</cp:lastModifiedBy>
  <cp:revision>2</cp:revision>
  <dcterms:created xsi:type="dcterms:W3CDTF">2022-11-26T23:06:00Z</dcterms:created>
  <dcterms:modified xsi:type="dcterms:W3CDTF">2022-11-26T23:06:00Z</dcterms:modified>
</cp:coreProperties>
</file>